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1549"/>
      </w:tblGrid>
      <w:tr w:rsidR="00280D6F" w14:paraId="7DBD5594" w14:textId="77777777" w:rsidTr="00FB24DF">
        <w:tc>
          <w:tcPr>
            <w:tcW w:w="7513" w:type="dxa"/>
            <w:tcBorders>
              <w:bottom w:val="single" w:sz="12" w:space="0" w:color="auto"/>
            </w:tcBorders>
            <w:vAlign w:val="bottom"/>
          </w:tcPr>
          <w:p w14:paraId="040CA745" w14:textId="77777777" w:rsidR="00280D6F" w:rsidRDefault="00280D6F" w:rsidP="00FB24DF">
            <w:pPr>
              <w:pStyle w:val="KategorieTabelle"/>
              <w:jc w:val="left"/>
            </w:pPr>
            <w:r w:rsidRPr="003A602A">
              <w:t>Name und Anschrift des Zuwendungs</w:t>
            </w:r>
            <w:r w:rsidRPr="00B87228">
              <w:rPr>
                <w:u w:val="single"/>
              </w:rPr>
              <w:t>empfängers</w:t>
            </w:r>
          </w:p>
        </w:tc>
        <w:tc>
          <w:tcPr>
            <w:tcW w:w="1549" w:type="dxa"/>
            <w:tcBorders>
              <w:bottom w:val="single" w:sz="12" w:space="0" w:color="auto"/>
            </w:tcBorders>
            <w:vAlign w:val="center"/>
          </w:tcPr>
          <w:p w14:paraId="7479BFBB" w14:textId="77777777" w:rsidR="00280D6F" w:rsidRDefault="00280D6F" w:rsidP="00FB24DF">
            <w:pPr>
              <w:jc w:val="left"/>
            </w:pPr>
          </w:p>
        </w:tc>
      </w:tr>
      <w:tr w:rsidR="00280D6F" w14:paraId="1883BAB6" w14:textId="77777777" w:rsidTr="00FB24DF">
        <w:trPr>
          <w:trHeight w:hRule="exact" w:val="992"/>
        </w:trPr>
        <w:tc>
          <w:tcPr>
            <w:tcW w:w="90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88F74A" w14:textId="77777777" w:rsidR="00280D6F" w:rsidRDefault="00AE2A69" w:rsidP="00AE2A69">
            <w:pPr>
              <w:spacing w:before="80"/>
            </w:pPr>
            <w:r w:rsidRPr="00144B93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280D6F" w14:paraId="7801C6C3" w14:textId="77777777" w:rsidTr="00FB24DF">
        <w:trPr>
          <w:trHeight w:hRule="exact" w:val="567"/>
        </w:trPr>
        <w:tc>
          <w:tcPr>
            <w:tcW w:w="7513" w:type="dxa"/>
            <w:tcBorders>
              <w:top w:val="single" w:sz="12" w:space="0" w:color="auto"/>
            </w:tcBorders>
            <w:vAlign w:val="bottom"/>
          </w:tcPr>
          <w:p w14:paraId="109E9004" w14:textId="77777777" w:rsidR="00280D6F" w:rsidRDefault="00280D6F" w:rsidP="00FB24DF">
            <w:pPr>
              <w:pStyle w:val="KategorieTabelle"/>
              <w:jc w:val="left"/>
            </w:pPr>
            <w:r>
              <w:t xml:space="preserve">Name und </w:t>
            </w:r>
            <w:r w:rsidRPr="00B87228">
              <w:t xml:space="preserve">Anschrift des </w:t>
            </w:r>
            <w:r w:rsidRPr="00B42D64">
              <w:t>Zuwendungs</w:t>
            </w:r>
            <w:r w:rsidRPr="00B42D64">
              <w:rPr>
                <w:u w:val="single"/>
              </w:rPr>
              <w:t>gebers</w:t>
            </w:r>
          </w:p>
        </w:tc>
        <w:tc>
          <w:tcPr>
            <w:tcW w:w="1549" w:type="dxa"/>
          </w:tcPr>
          <w:p w14:paraId="2E07B043" w14:textId="77777777" w:rsidR="00280D6F" w:rsidRDefault="00280D6F" w:rsidP="00FB24DF"/>
        </w:tc>
      </w:tr>
      <w:tr w:rsidR="00280D6F" w14:paraId="422964F5" w14:textId="77777777" w:rsidTr="00FB24DF">
        <w:trPr>
          <w:trHeight w:hRule="exact" w:val="1559"/>
        </w:trPr>
        <w:tc>
          <w:tcPr>
            <w:tcW w:w="7513" w:type="dxa"/>
          </w:tcPr>
          <w:p w14:paraId="77333187" w14:textId="77777777" w:rsidR="00280D6F" w:rsidRDefault="00280D6F" w:rsidP="00FB24DF">
            <w:pPr>
              <w:pStyle w:val="InhaltTabelle"/>
            </w:pPr>
            <w:r>
              <w:t>Bundesinstitut für Berufsbildung</w:t>
            </w:r>
          </w:p>
          <w:p w14:paraId="020010A4" w14:textId="68306DF4" w:rsidR="00280D6F" w:rsidRDefault="00280D6F" w:rsidP="00FB24DF">
            <w:pPr>
              <w:pStyle w:val="InhaltTabelle"/>
            </w:pPr>
            <w:r>
              <w:t>AB 4.3</w:t>
            </w:r>
          </w:p>
          <w:p w14:paraId="578B1C26" w14:textId="77777777" w:rsidR="00280D6F" w:rsidRDefault="00FA40A1" w:rsidP="00FB24DF">
            <w:pPr>
              <w:pStyle w:val="InhaltTabelle"/>
            </w:pPr>
            <w:r w:rsidRPr="00FA40A1">
              <w:t>Postfach 201264</w:t>
            </w:r>
          </w:p>
          <w:p w14:paraId="0EC3BCF8" w14:textId="77777777" w:rsidR="00280D6F" w:rsidRDefault="00280D6F" w:rsidP="00FB24DF">
            <w:pPr>
              <w:pStyle w:val="InhaltTabelle"/>
            </w:pPr>
            <w:r>
              <w:t>531</w:t>
            </w:r>
            <w:r w:rsidR="00FA40A1">
              <w:t>42</w:t>
            </w:r>
            <w:r>
              <w:t xml:space="preserve"> Bonn</w:t>
            </w:r>
          </w:p>
        </w:tc>
        <w:tc>
          <w:tcPr>
            <w:tcW w:w="1549" w:type="dxa"/>
          </w:tcPr>
          <w:p w14:paraId="06353470" w14:textId="77777777" w:rsidR="00280D6F" w:rsidRDefault="00280D6F" w:rsidP="00FB24DF"/>
        </w:tc>
      </w:tr>
      <w:tr w:rsidR="00280D6F" w14:paraId="01CEF967" w14:textId="77777777" w:rsidTr="00FB24DF">
        <w:trPr>
          <w:trHeight w:hRule="exact" w:val="567"/>
        </w:trPr>
        <w:tc>
          <w:tcPr>
            <w:tcW w:w="7513" w:type="dxa"/>
            <w:tcBorders>
              <w:bottom w:val="single" w:sz="12" w:space="0" w:color="auto"/>
            </w:tcBorders>
            <w:vAlign w:val="bottom"/>
          </w:tcPr>
          <w:p w14:paraId="4912F4A7" w14:textId="77777777" w:rsidR="00280D6F" w:rsidRDefault="00280D6F" w:rsidP="00FB24DF">
            <w:pPr>
              <w:pStyle w:val="KategorieTabelle"/>
            </w:pPr>
            <w:r w:rsidRPr="00D66B45">
              <w:rPr>
                <w:u w:val="single"/>
              </w:rPr>
              <w:t>Betreff:</w:t>
            </w:r>
            <w:r>
              <w:t xml:space="preserve"> Fördervorhaben mit dem Titel</w:t>
            </w:r>
          </w:p>
        </w:tc>
        <w:tc>
          <w:tcPr>
            <w:tcW w:w="1549" w:type="dxa"/>
            <w:tcBorders>
              <w:bottom w:val="single" w:sz="12" w:space="0" w:color="auto"/>
            </w:tcBorders>
          </w:tcPr>
          <w:p w14:paraId="774088DA" w14:textId="77777777" w:rsidR="00280D6F" w:rsidRDefault="00280D6F" w:rsidP="00FB24DF"/>
        </w:tc>
      </w:tr>
      <w:tr w:rsidR="00280D6F" w14:paraId="20658DE7" w14:textId="77777777" w:rsidTr="00FB24DF">
        <w:trPr>
          <w:trHeight w:hRule="exact" w:val="992"/>
        </w:trPr>
        <w:tc>
          <w:tcPr>
            <w:tcW w:w="90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428E99" w14:textId="77777777" w:rsidR="00280D6F" w:rsidRDefault="00AE2A69" w:rsidP="00AE2A69">
            <w:pPr>
              <w:spacing w:before="80"/>
            </w:pPr>
            <w:r w:rsidRPr="00144B93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280D6F" w14:paraId="3BBE8839" w14:textId="77777777" w:rsidTr="00FB24DF">
        <w:trPr>
          <w:trHeight w:val="850"/>
        </w:trPr>
        <w:tc>
          <w:tcPr>
            <w:tcW w:w="7513" w:type="dxa"/>
            <w:tcBorders>
              <w:top w:val="single" w:sz="12" w:space="0" w:color="auto"/>
            </w:tcBorders>
          </w:tcPr>
          <w:p w14:paraId="7301AD4F" w14:textId="1707030F" w:rsidR="00280D6F" w:rsidRDefault="00280D6F" w:rsidP="00FB24DF">
            <w:pPr>
              <w:pStyle w:val="KategorieTabelle"/>
              <w:jc w:val="left"/>
            </w:pPr>
            <w:r w:rsidRPr="005A5EAB">
              <w:rPr>
                <w:u w:val="single"/>
              </w:rPr>
              <w:t>Bezug:</w:t>
            </w:r>
            <w:r w:rsidRPr="005A5EAB">
              <w:tab/>
              <w:t xml:space="preserve">Ihre </w:t>
            </w:r>
            <w:r>
              <w:t>s</w:t>
            </w:r>
            <w:r w:rsidRPr="005A5EAB">
              <w:t>ubventionsrechtliche</w:t>
            </w:r>
            <w:r>
              <w:t>n</w:t>
            </w:r>
            <w:r w:rsidRPr="005A5EAB">
              <w:t xml:space="preserve"> Hinweise (Stand</w:t>
            </w:r>
            <w:r w:rsidR="00AD78AB">
              <w:t xml:space="preserve"> März 2026</w:t>
            </w:r>
            <w:r w:rsidRPr="005A5EAB">
              <w:t>)</w:t>
            </w:r>
          </w:p>
        </w:tc>
        <w:tc>
          <w:tcPr>
            <w:tcW w:w="1549" w:type="dxa"/>
          </w:tcPr>
          <w:p w14:paraId="22629A19" w14:textId="77777777" w:rsidR="00280D6F" w:rsidRDefault="00280D6F" w:rsidP="00FB24DF"/>
        </w:tc>
      </w:tr>
    </w:tbl>
    <w:p w14:paraId="177CD611" w14:textId="745E0B81" w:rsidR="00280D6F" w:rsidRDefault="00280D6F" w:rsidP="00280D6F">
      <w:r>
        <w:t>Mir / Uns ist die Strafbarkeit eines Subventionsbetruges nach § 264 des Strafgesetzbuches be</w:t>
      </w:r>
      <w:r>
        <w:softHyphen/>
        <w:t xml:space="preserve">kannt. Ich / Wir habe(n) davon Kenntnis genommen, dass die in Anlage A Ihrer </w:t>
      </w:r>
      <w:r w:rsidR="008772DA">
        <w:t>s</w:t>
      </w:r>
      <w:r w:rsidR="008772DA" w:rsidRPr="008772DA">
        <w:t>ubventionsrechtliche</w:t>
      </w:r>
      <w:r w:rsidR="008772DA">
        <w:t>n</w:t>
      </w:r>
      <w:r w:rsidR="008772DA" w:rsidRPr="008772DA">
        <w:t xml:space="preserve"> Hinweise</w:t>
      </w:r>
      <w:r w:rsidR="008772DA" w:rsidRPr="008772DA">
        <w:t xml:space="preserve"> </w:t>
      </w:r>
      <w:r>
        <w:t>aufgeführten Tatsachen subventionserhebliche Tatsachen im Sinne des §</w:t>
      </w:r>
      <w:r w:rsidR="00F55E4D">
        <w:t> </w:t>
      </w:r>
      <w:r>
        <w:t>264 des Strafgesetzbuches sind.</w:t>
      </w:r>
    </w:p>
    <w:p w14:paraId="2B2CF81C" w14:textId="77777777" w:rsidR="00280D6F" w:rsidRDefault="00280D6F" w:rsidP="00280D6F">
      <w:r>
        <w:t>Ferner ist mir / uns bekannt, dass ich / wir verpflichtet bin / sind, Ihnen unverzüglich alle Än</w:t>
      </w:r>
      <w:r>
        <w:softHyphen/>
        <w:t xml:space="preserve">derungen der in Nrn. 1-3 der Anlage A Ihrer Hinweise aufgeführten Tatsachen mitzuteilen. Derartige Änderungen sind gegenwärtig </w:t>
      </w:r>
      <w:r w:rsidRPr="007A30C8">
        <w:rPr>
          <w:u w:val="single"/>
        </w:rPr>
        <w:t>nicht</w:t>
      </w:r>
      <w:r>
        <w:t xml:space="preserve"> gegeben. Von den besonderen Offenbarungs</w:t>
      </w:r>
      <w:r>
        <w:softHyphen/>
        <w:t>pflichten gemäß § 3 Subventionsgesetz in Verbindung mit Nrn. 1-3 der Anlage A Ihrer Hinweise habe(n) ich / wir Kenntnis genommen.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70" w:type="dxa"/>
          <w:bottom w:w="57" w:type="dxa"/>
          <w:right w:w="70" w:type="dxa"/>
        </w:tblCellMar>
        <w:tblLook w:val="04A0" w:firstRow="1" w:lastRow="0" w:firstColumn="1" w:lastColumn="0" w:noHBand="0" w:noVBand="1"/>
      </w:tblPr>
      <w:tblGrid>
        <w:gridCol w:w="3094"/>
        <w:gridCol w:w="3095"/>
        <w:gridCol w:w="2878"/>
      </w:tblGrid>
      <w:tr w:rsidR="00280D6F" w:rsidRPr="001D3053" w14:paraId="44CE78EF" w14:textId="77777777" w:rsidTr="003B7D90">
        <w:trPr>
          <w:trHeight w:hRule="exact" w:val="709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7370AE8" w14:textId="77777777" w:rsidR="00280D6F" w:rsidRPr="001D3053" w:rsidRDefault="00280D6F" w:rsidP="00FB24DF">
            <w:pPr>
              <w:spacing w:after="1600"/>
              <w:jc w:val="left"/>
              <w:rPr>
                <w:rFonts w:eastAsia="Times New Roman" w:cs="Arial"/>
                <w:sz w:val="20"/>
                <w:szCs w:val="20"/>
                <w:lang w:eastAsia="de-DE"/>
              </w:rPr>
            </w:pPr>
            <w:r>
              <w:rPr>
                <w:rFonts w:eastAsia="Times New Roman" w:cs="Arial"/>
                <w:sz w:val="20"/>
                <w:szCs w:val="20"/>
                <w:lang w:eastAsia="de-DE"/>
              </w:rPr>
              <w:t>Ort, Datum</w:t>
            </w:r>
          </w:p>
        </w:tc>
        <w:tc>
          <w:tcPr>
            <w:tcW w:w="597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AA6417" w14:textId="77777777" w:rsidR="00280D6F" w:rsidRPr="001D3053" w:rsidRDefault="00AE2A69" w:rsidP="00FB24DF">
            <w:pPr>
              <w:spacing w:after="1600"/>
              <w:jc w:val="left"/>
              <w:rPr>
                <w:rFonts w:eastAsia="Times New Roman" w:cs="Arial"/>
                <w:sz w:val="20"/>
                <w:szCs w:val="20"/>
                <w:lang w:eastAsia="de-DE"/>
              </w:rPr>
            </w:pPr>
            <w:r w:rsidRPr="00144B93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280D6F" w:rsidRPr="001D3053" w14:paraId="2F827F6D" w14:textId="77777777" w:rsidTr="003B7D90">
        <w:trPr>
          <w:trHeight w:val="1433"/>
        </w:trPr>
        <w:tc>
          <w:tcPr>
            <w:tcW w:w="906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02339A" w14:textId="77777777" w:rsidR="00280D6F" w:rsidRPr="001D3053" w:rsidRDefault="00280D6F" w:rsidP="00FB24DF">
            <w:pPr>
              <w:spacing w:after="1600"/>
              <w:jc w:val="left"/>
              <w:rPr>
                <w:rFonts w:eastAsia="Times New Roman" w:cs="Arial"/>
                <w:noProof/>
                <w:sz w:val="18"/>
                <w:szCs w:val="18"/>
                <w:lang w:eastAsia="de-DE"/>
              </w:rPr>
            </w:pPr>
            <w:r w:rsidRPr="001D3053">
              <w:rPr>
                <w:rFonts w:eastAsia="Times New Roman" w:cs="Arial"/>
                <w:sz w:val="20"/>
                <w:szCs w:val="20"/>
                <w:lang w:eastAsia="de-DE"/>
              </w:rPr>
              <w:t>Stempel, rechtsverbindliche Unterschrift(en) des Zuwendungs</w:t>
            </w:r>
            <w:r w:rsidRPr="001D3053">
              <w:rPr>
                <w:rFonts w:eastAsia="Times New Roman" w:cs="Arial"/>
                <w:sz w:val="20"/>
                <w:szCs w:val="20"/>
                <w:u w:val="single"/>
                <w:lang w:eastAsia="de-DE"/>
              </w:rPr>
              <w:t>empfängers</w:t>
            </w:r>
          </w:p>
        </w:tc>
      </w:tr>
      <w:tr w:rsidR="00280D6F" w:rsidRPr="001D3053" w14:paraId="69A9FC31" w14:textId="77777777" w:rsidTr="003B7D90">
        <w:trPr>
          <w:trHeight w:hRule="exact" w:val="340"/>
        </w:trPr>
        <w:tc>
          <w:tcPr>
            <w:tcW w:w="3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5F4254" w14:textId="77777777" w:rsidR="00280D6F" w:rsidRPr="001D3053" w:rsidRDefault="00AE2A69" w:rsidP="00FB24DF">
            <w:pPr>
              <w:spacing w:after="0"/>
              <w:jc w:val="left"/>
              <w:rPr>
                <w:rFonts w:eastAsia="Times New Roman" w:cs="Calibri"/>
                <w:sz w:val="20"/>
                <w:szCs w:val="20"/>
                <w:lang w:eastAsia="de-DE"/>
              </w:rPr>
            </w:pPr>
            <w:r w:rsidRPr="00144B93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3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80602A" w14:textId="77777777" w:rsidR="00280D6F" w:rsidRPr="001D3053" w:rsidRDefault="00AE2A69" w:rsidP="00FB24DF">
            <w:pPr>
              <w:spacing w:after="0"/>
              <w:jc w:val="left"/>
              <w:rPr>
                <w:rFonts w:eastAsia="Times New Roman" w:cs="Calibri"/>
                <w:sz w:val="20"/>
                <w:szCs w:val="20"/>
                <w:lang w:eastAsia="de-DE"/>
              </w:rPr>
            </w:pPr>
            <w:r w:rsidRPr="00144B93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8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F60852" w14:textId="77777777" w:rsidR="00280D6F" w:rsidRPr="001D3053" w:rsidRDefault="00AE2A69" w:rsidP="00FB24DF">
            <w:pPr>
              <w:spacing w:after="0"/>
              <w:jc w:val="left"/>
              <w:rPr>
                <w:rFonts w:eastAsia="Times New Roman" w:cs="Calibri"/>
                <w:sz w:val="20"/>
                <w:szCs w:val="20"/>
                <w:lang w:eastAsia="de-DE"/>
              </w:rPr>
            </w:pPr>
            <w:r w:rsidRPr="00144B93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Pr="00144B93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280D6F" w:rsidRPr="001D3053" w14:paraId="39DFB3FA" w14:textId="77777777" w:rsidTr="003B7D90">
        <w:trPr>
          <w:trHeight w:val="964"/>
        </w:trPr>
        <w:tc>
          <w:tcPr>
            <w:tcW w:w="906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CCBCD" w14:textId="77777777" w:rsidR="00280D6F" w:rsidRPr="001D3053" w:rsidRDefault="00280D6F" w:rsidP="00FB24DF">
            <w:pPr>
              <w:spacing w:after="80"/>
              <w:jc w:val="left"/>
              <w:rPr>
                <w:rFonts w:eastAsia="Times New Roman" w:cs="Arial"/>
                <w:sz w:val="18"/>
                <w:szCs w:val="18"/>
                <w:lang w:eastAsia="de-DE"/>
              </w:rPr>
            </w:pPr>
            <w:r w:rsidRPr="001D3053">
              <w:rPr>
                <w:rFonts w:eastAsia="Times New Roman" w:cs="Arial"/>
                <w:sz w:val="18"/>
                <w:szCs w:val="18"/>
                <w:lang w:eastAsia="de-DE"/>
              </w:rPr>
              <w:t>(Name(n) des / der Zeichnungsberechtigten in Druckbuchstaben)</w:t>
            </w:r>
          </w:p>
          <w:p w14:paraId="6C6355CE" w14:textId="0633AAF7" w:rsidR="00280D6F" w:rsidRPr="001D3053" w:rsidRDefault="00280D6F" w:rsidP="00FB24DF">
            <w:pPr>
              <w:spacing w:after="0"/>
              <w:rPr>
                <w:rFonts w:eastAsia="Times New Roman" w:cs="Arial"/>
                <w:i/>
                <w:sz w:val="16"/>
                <w:szCs w:val="16"/>
                <w:lang w:eastAsia="de-DE"/>
              </w:rPr>
            </w:pPr>
            <w:r w:rsidRPr="001D3053">
              <w:rPr>
                <w:rFonts w:eastAsia="Times New Roman" w:cs="Arial"/>
                <w:i/>
                <w:sz w:val="16"/>
                <w:szCs w:val="16"/>
                <w:lang w:eastAsia="de-DE"/>
              </w:rPr>
              <w:t xml:space="preserve">Bitte beachten Sie, dass die Zeichnung so zu erfolgen hat, wie dies für eine gerichtliche und außergerichtliche Vertretung erforderlich ist. Eine </w:t>
            </w:r>
            <w:r>
              <w:rPr>
                <w:rFonts w:eastAsia="Times New Roman" w:cs="Arial"/>
                <w:i/>
                <w:sz w:val="16"/>
                <w:szCs w:val="16"/>
                <w:lang w:eastAsia="de-DE"/>
              </w:rPr>
              <w:t>Erklärung zu subventionserheblichen Tatsachen</w:t>
            </w:r>
            <w:r w:rsidRPr="001D3053">
              <w:rPr>
                <w:rFonts w:eastAsia="Times New Roman" w:cs="Arial"/>
                <w:i/>
                <w:sz w:val="16"/>
                <w:szCs w:val="16"/>
                <w:lang w:eastAsia="de-DE"/>
              </w:rPr>
              <w:t xml:space="preserve"> gilt </w:t>
            </w:r>
            <w:r w:rsidRPr="001D3053">
              <w:rPr>
                <w:rFonts w:eastAsia="Times New Roman" w:cs="Arial"/>
                <w:i/>
                <w:sz w:val="16"/>
                <w:szCs w:val="16"/>
                <w:u w:val="single"/>
                <w:lang w:eastAsia="de-DE"/>
              </w:rPr>
              <w:t>nicht</w:t>
            </w:r>
            <w:r w:rsidRPr="001D3053">
              <w:rPr>
                <w:rFonts w:eastAsia="Times New Roman" w:cs="Arial"/>
                <w:i/>
                <w:sz w:val="16"/>
                <w:szCs w:val="16"/>
                <w:lang w:eastAsia="de-DE"/>
              </w:rPr>
              <w:t xml:space="preserve"> als Geschäft der laufenden Verwaltung, wofür eventuell abweichende Zeichnungsregelungen gelten.</w:t>
            </w:r>
            <w:r w:rsidR="002A5C16">
              <w:rPr>
                <w:rFonts w:eastAsia="Times New Roman" w:cs="Arial"/>
                <w:i/>
                <w:sz w:val="16"/>
                <w:szCs w:val="16"/>
                <w:lang w:eastAsia="de-DE"/>
              </w:rPr>
              <w:t xml:space="preserve"> </w:t>
            </w:r>
            <w:r w:rsidR="002A5C16" w:rsidRPr="001D3053">
              <w:rPr>
                <w:rFonts w:eastAsia="Times New Roman" w:cs="Arial"/>
                <w:i/>
                <w:sz w:val="16"/>
                <w:szCs w:val="16"/>
                <w:lang w:eastAsia="de-DE"/>
              </w:rPr>
              <w:t xml:space="preserve">Eine </w:t>
            </w:r>
            <w:r w:rsidR="002A5C16">
              <w:rPr>
                <w:rFonts w:eastAsia="Times New Roman" w:cs="Arial"/>
                <w:i/>
                <w:sz w:val="16"/>
                <w:szCs w:val="16"/>
                <w:lang w:eastAsia="de-DE"/>
              </w:rPr>
              <w:t>Erklärung zu subventionserheblichen Tatsachen</w:t>
            </w:r>
            <w:r w:rsidR="002A5C16" w:rsidRPr="002A5C16">
              <w:rPr>
                <w:rFonts w:eastAsia="Times New Roman" w:cs="Arial"/>
                <w:i/>
                <w:sz w:val="16"/>
                <w:szCs w:val="16"/>
                <w:lang w:eastAsia="de-DE"/>
              </w:rPr>
              <w:t xml:space="preserve"> kann ausschließlich per E-Mail an die zuständige Sachbearbeitung übermittelt werden, sofern diese </w:t>
            </w:r>
            <w:r w:rsidR="002B1B95">
              <w:rPr>
                <w:rFonts w:eastAsia="Times New Roman" w:cs="Arial"/>
                <w:i/>
                <w:sz w:val="16"/>
                <w:szCs w:val="16"/>
                <w:lang w:eastAsia="de-DE"/>
              </w:rPr>
              <w:t xml:space="preserve">Erklärung </w:t>
            </w:r>
            <w:r w:rsidR="002A5C16" w:rsidRPr="002A5C16">
              <w:rPr>
                <w:rFonts w:eastAsia="Times New Roman" w:cs="Arial"/>
                <w:i/>
                <w:sz w:val="16"/>
                <w:szCs w:val="16"/>
                <w:lang w:eastAsia="de-DE"/>
              </w:rPr>
              <w:t>(als PDF-Datei) mit einer gültigen qualifiziert elektronischen Signatur (qeS) der zeichnungsberechtigten Personen digital signiert ist.</w:t>
            </w:r>
          </w:p>
        </w:tc>
      </w:tr>
    </w:tbl>
    <w:p w14:paraId="659E9DAC" w14:textId="33473E4F" w:rsidR="00A20C25" w:rsidRPr="008055DE" w:rsidRDefault="00A20C25" w:rsidP="008055DE">
      <w:pPr>
        <w:pStyle w:val="berschrift1"/>
        <w:spacing w:before="0" w:after="0"/>
        <w:jc w:val="both"/>
        <w:rPr>
          <w:b w:val="0"/>
          <w:bCs/>
          <w:sz w:val="16"/>
          <w:szCs w:val="16"/>
          <w:u w:val="none"/>
        </w:rPr>
      </w:pPr>
    </w:p>
    <w:sectPr w:rsidR="00A20C25" w:rsidRPr="008055DE" w:rsidSect="009C64DA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90A62" w14:textId="77777777" w:rsidR="006B6183" w:rsidRDefault="006B6183" w:rsidP="006B6183">
      <w:pPr>
        <w:spacing w:after="0"/>
      </w:pPr>
      <w:r>
        <w:separator/>
      </w:r>
    </w:p>
  </w:endnote>
  <w:endnote w:type="continuationSeparator" w:id="0">
    <w:p w14:paraId="5DFF8B3B" w14:textId="77777777" w:rsidR="006B6183" w:rsidRDefault="006B6183" w:rsidP="006B618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3DC4D" w14:textId="5F9EC38A" w:rsidR="008055DE" w:rsidRDefault="008055DE">
    <w:pPr>
      <w:pStyle w:val="Fuzeile"/>
    </w:pPr>
    <w:r w:rsidRPr="00E004CA">
      <w:rPr>
        <w:u w:val="single"/>
      </w:rPr>
      <w:t>Stand:</w:t>
    </w:r>
    <w:r>
      <w:t xml:space="preserve"> März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BA8F3" w14:textId="77777777" w:rsidR="006B6183" w:rsidRDefault="006B6183" w:rsidP="006B6183">
      <w:pPr>
        <w:spacing w:after="0"/>
      </w:pPr>
      <w:r>
        <w:separator/>
      </w:r>
    </w:p>
  </w:footnote>
  <w:footnote w:type="continuationSeparator" w:id="0">
    <w:p w14:paraId="751DC10F" w14:textId="77777777" w:rsidR="006B6183" w:rsidRDefault="006B6183" w:rsidP="006B618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02805AE"/>
    <w:lvl w:ilvl="0">
      <w:start w:val="1"/>
      <w:numFmt w:val="decimal"/>
      <w:pStyle w:val="Aufzhlungszeichen"/>
      <w:lvlText w:val="%1."/>
      <w:lvlJc w:val="left"/>
      <w:pPr>
        <w:ind w:left="360" w:hanging="360"/>
      </w:pPr>
      <w:rPr>
        <w:rFonts w:hint="default"/>
      </w:rPr>
    </w:lvl>
  </w:abstractNum>
  <w:abstractNum w:abstractNumId="1" w15:restartNumberingAfterBreak="0">
    <w:nsid w:val="15AA4B46"/>
    <w:multiLevelType w:val="hybridMultilevel"/>
    <w:tmpl w:val="D4A68544"/>
    <w:lvl w:ilvl="0" w:tplc="F2868B50">
      <w:start w:val="1"/>
      <w:numFmt w:val="lowerLetter"/>
      <w:pStyle w:val="AufzhlungBuchstabeeingerckt"/>
      <w:lvlText w:val="%1)"/>
      <w:lvlJc w:val="left"/>
      <w:pPr>
        <w:ind w:left="1996" w:hanging="360"/>
      </w:pPr>
    </w:lvl>
    <w:lvl w:ilvl="1" w:tplc="04070019" w:tentative="1">
      <w:start w:val="1"/>
      <w:numFmt w:val="lowerLetter"/>
      <w:lvlText w:val="%2."/>
      <w:lvlJc w:val="left"/>
      <w:pPr>
        <w:ind w:left="2716" w:hanging="360"/>
      </w:pPr>
    </w:lvl>
    <w:lvl w:ilvl="2" w:tplc="0407001B" w:tentative="1">
      <w:start w:val="1"/>
      <w:numFmt w:val="lowerRoman"/>
      <w:lvlText w:val="%3."/>
      <w:lvlJc w:val="right"/>
      <w:pPr>
        <w:ind w:left="3436" w:hanging="180"/>
      </w:pPr>
    </w:lvl>
    <w:lvl w:ilvl="3" w:tplc="0407000F" w:tentative="1">
      <w:start w:val="1"/>
      <w:numFmt w:val="decimal"/>
      <w:lvlText w:val="%4."/>
      <w:lvlJc w:val="left"/>
      <w:pPr>
        <w:ind w:left="4156" w:hanging="360"/>
      </w:pPr>
    </w:lvl>
    <w:lvl w:ilvl="4" w:tplc="04070019" w:tentative="1">
      <w:start w:val="1"/>
      <w:numFmt w:val="lowerLetter"/>
      <w:lvlText w:val="%5."/>
      <w:lvlJc w:val="left"/>
      <w:pPr>
        <w:ind w:left="4876" w:hanging="360"/>
      </w:pPr>
    </w:lvl>
    <w:lvl w:ilvl="5" w:tplc="0407001B" w:tentative="1">
      <w:start w:val="1"/>
      <w:numFmt w:val="lowerRoman"/>
      <w:lvlText w:val="%6."/>
      <w:lvlJc w:val="right"/>
      <w:pPr>
        <w:ind w:left="5596" w:hanging="180"/>
      </w:pPr>
    </w:lvl>
    <w:lvl w:ilvl="6" w:tplc="0407000F" w:tentative="1">
      <w:start w:val="1"/>
      <w:numFmt w:val="decimal"/>
      <w:lvlText w:val="%7."/>
      <w:lvlJc w:val="left"/>
      <w:pPr>
        <w:ind w:left="6316" w:hanging="360"/>
      </w:pPr>
    </w:lvl>
    <w:lvl w:ilvl="7" w:tplc="04070019" w:tentative="1">
      <w:start w:val="1"/>
      <w:numFmt w:val="lowerLetter"/>
      <w:lvlText w:val="%8."/>
      <w:lvlJc w:val="left"/>
      <w:pPr>
        <w:ind w:left="7036" w:hanging="360"/>
      </w:pPr>
    </w:lvl>
    <w:lvl w:ilvl="8" w:tplc="0407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" w15:restartNumberingAfterBreak="0">
    <w:nsid w:val="1BB366F7"/>
    <w:multiLevelType w:val="hybridMultilevel"/>
    <w:tmpl w:val="B6022220"/>
    <w:lvl w:ilvl="0" w:tplc="82405D7E">
      <w:start w:val="1"/>
      <w:numFmt w:val="bullet"/>
      <w:pStyle w:val="InhaltAufzhlungBuchstabeeingerck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1C76103D"/>
    <w:multiLevelType w:val="hybridMultilevel"/>
    <w:tmpl w:val="BC20D018"/>
    <w:lvl w:ilvl="0" w:tplc="DAE653B4">
      <w:start w:val="1"/>
      <w:numFmt w:val="decimal"/>
      <w:pStyle w:val="AufzhlungAuszugGesetz"/>
      <w:lvlText w:val="%1."/>
      <w:lvlJc w:val="left"/>
      <w:pPr>
        <w:ind w:left="1210" w:hanging="360"/>
      </w:pPr>
    </w:lvl>
    <w:lvl w:ilvl="1" w:tplc="04070019" w:tentative="1">
      <w:start w:val="1"/>
      <w:numFmt w:val="lowerLetter"/>
      <w:lvlText w:val="%2."/>
      <w:lvlJc w:val="left"/>
      <w:pPr>
        <w:ind w:left="1930" w:hanging="360"/>
      </w:pPr>
    </w:lvl>
    <w:lvl w:ilvl="2" w:tplc="0407001B" w:tentative="1">
      <w:start w:val="1"/>
      <w:numFmt w:val="lowerRoman"/>
      <w:lvlText w:val="%3."/>
      <w:lvlJc w:val="right"/>
      <w:pPr>
        <w:ind w:left="2650" w:hanging="180"/>
      </w:pPr>
    </w:lvl>
    <w:lvl w:ilvl="3" w:tplc="0407000F" w:tentative="1">
      <w:start w:val="1"/>
      <w:numFmt w:val="decimal"/>
      <w:lvlText w:val="%4."/>
      <w:lvlJc w:val="left"/>
      <w:pPr>
        <w:ind w:left="3370" w:hanging="360"/>
      </w:pPr>
    </w:lvl>
    <w:lvl w:ilvl="4" w:tplc="04070019" w:tentative="1">
      <w:start w:val="1"/>
      <w:numFmt w:val="lowerLetter"/>
      <w:lvlText w:val="%5."/>
      <w:lvlJc w:val="left"/>
      <w:pPr>
        <w:ind w:left="4090" w:hanging="360"/>
      </w:pPr>
    </w:lvl>
    <w:lvl w:ilvl="5" w:tplc="0407001B" w:tentative="1">
      <w:start w:val="1"/>
      <w:numFmt w:val="lowerRoman"/>
      <w:lvlText w:val="%6."/>
      <w:lvlJc w:val="right"/>
      <w:pPr>
        <w:ind w:left="4810" w:hanging="180"/>
      </w:pPr>
    </w:lvl>
    <w:lvl w:ilvl="6" w:tplc="0407000F" w:tentative="1">
      <w:start w:val="1"/>
      <w:numFmt w:val="decimal"/>
      <w:lvlText w:val="%7."/>
      <w:lvlJc w:val="left"/>
      <w:pPr>
        <w:ind w:left="5530" w:hanging="360"/>
      </w:pPr>
    </w:lvl>
    <w:lvl w:ilvl="7" w:tplc="04070019" w:tentative="1">
      <w:start w:val="1"/>
      <w:numFmt w:val="lowerLetter"/>
      <w:lvlText w:val="%8."/>
      <w:lvlJc w:val="left"/>
      <w:pPr>
        <w:ind w:left="6250" w:hanging="360"/>
      </w:pPr>
    </w:lvl>
    <w:lvl w:ilvl="8" w:tplc="0407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" w15:restartNumberingAfterBreak="0">
    <w:nsid w:val="3AAF150F"/>
    <w:multiLevelType w:val="hybridMultilevel"/>
    <w:tmpl w:val="338CE590"/>
    <w:lvl w:ilvl="0" w:tplc="09568186">
      <w:start w:val="1"/>
      <w:numFmt w:val="decimal"/>
      <w:pStyle w:val="AufzhlungszeicheninKlammern"/>
      <w:lvlText w:val="(%1)"/>
      <w:lvlJc w:val="left"/>
      <w:pPr>
        <w:ind w:left="785" w:hanging="360"/>
      </w:pPr>
    </w:lvl>
    <w:lvl w:ilvl="1" w:tplc="04070019" w:tentative="1">
      <w:start w:val="1"/>
      <w:numFmt w:val="lowerLetter"/>
      <w:lvlText w:val="%2."/>
      <w:lvlJc w:val="left"/>
      <w:pPr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6BD33DE2"/>
    <w:multiLevelType w:val="hybridMultilevel"/>
    <w:tmpl w:val="3CD8A718"/>
    <w:lvl w:ilvl="0" w:tplc="850475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0E3FE9"/>
    <w:multiLevelType w:val="hybridMultilevel"/>
    <w:tmpl w:val="06CC0DEE"/>
    <w:lvl w:ilvl="0" w:tplc="31087E6A">
      <w:numFmt w:val="bullet"/>
      <w:lvlText w:val="-"/>
      <w:lvlJc w:val="left"/>
      <w:pPr>
        <w:ind w:left="4875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0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7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4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1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9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635" w:hanging="360"/>
      </w:pPr>
      <w:rPr>
        <w:rFonts w:ascii="Wingdings" w:hAnsi="Wingdings" w:hint="default"/>
      </w:rPr>
    </w:lvl>
  </w:abstractNum>
  <w:abstractNum w:abstractNumId="7" w15:restartNumberingAfterBreak="0">
    <w:nsid w:val="7C1D2EFD"/>
    <w:multiLevelType w:val="hybridMultilevel"/>
    <w:tmpl w:val="C74EA104"/>
    <w:lvl w:ilvl="0" w:tplc="B1BE5C72">
      <w:start w:val="1"/>
      <w:numFmt w:val="lowerLetter"/>
      <w:pStyle w:val="AufzhlungAuszugGesetzzweiteEbene"/>
      <w:lvlText w:val="%1)"/>
      <w:lvlJc w:val="left"/>
      <w:pPr>
        <w:ind w:left="1996" w:hanging="360"/>
      </w:pPr>
    </w:lvl>
    <w:lvl w:ilvl="1" w:tplc="04070019" w:tentative="1">
      <w:start w:val="1"/>
      <w:numFmt w:val="lowerLetter"/>
      <w:lvlText w:val="%2."/>
      <w:lvlJc w:val="left"/>
      <w:pPr>
        <w:ind w:left="2716" w:hanging="360"/>
      </w:pPr>
    </w:lvl>
    <w:lvl w:ilvl="2" w:tplc="0407001B" w:tentative="1">
      <w:start w:val="1"/>
      <w:numFmt w:val="lowerRoman"/>
      <w:lvlText w:val="%3."/>
      <w:lvlJc w:val="right"/>
      <w:pPr>
        <w:ind w:left="3436" w:hanging="180"/>
      </w:pPr>
    </w:lvl>
    <w:lvl w:ilvl="3" w:tplc="0407000F" w:tentative="1">
      <w:start w:val="1"/>
      <w:numFmt w:val="decimal"/>
      <w:lvlText w:val="%4."/>
      <w:lvlJc w:val="left"/>
      <w:pPr>
        <w:ind w:left="4156" w:hanging="360"/>
      </w:pPr>
    </w:lvl>
    <w:lvl w:ilvl="4" w:tplc="04070019" w:tentative="1">
      <w:start w:val="1"/>
      <w:numFmt w:val="lowerLetter"/>
      <w:lvlText w:val="%5."/>
      <w:lvlJc w:val="left"/>
      <w:pPr>
        <w:ind w:left="4876" w:hanging="360"/>
      </w:pPr>
    </w:lvl>
    <w:lvl w:ilvl="5" w:tplc="0407001B" w:tentative="1">
      <w:start w:val="1"/>
      <w:numFmt w:val="lowerRoman"/>
      <w:lvlText w:val="%6."/>
      <w:lvlJc w:val="right"/>
      <w:pPr>
        <w:ind w:left="5596" w:hanging="180"/>
      </w:pPr>
    </w:lvl>
    <w:lvl w:ilvl="6" w:tplc="0407000F" w:tentative="1">
      <w:start w:val="1"/>
      <w:numFmt w:val="decimal"/>
      <w:lvlText w:val="%7."/>
      <w:lvlJc w:val="left"/>
      <w:pPr>
        <w:ind w:left="6316" w:hanging="360"/>
      </w:pPr>
    </w:lvl>
    <w:lvl w:ilvl="7" w:tplc="04070019" w:tentative="1">
      <w:start w:val="1"/>
      <w:numFmt w:val="lowerLetter"/>
      <w:lvlText w:val="%8."/>
      <w:lvlJc w:val="left"/>
      <w:pPr>
        <w:ind w:left="7036" w:hanging="360"/>
      </w:pPr>
    </w:lvl>
    <w:lvl w:ilvl="8" w:tplc="0407001B" w:tentative="1">
      <w:start w:val="1"/>
      <w:numFmt w:val="lowerRoman"/>
      <w:lvlText w:val="%9."/>
      <w:lvlJc w:val="right"/>
      <w:pPr>
        <w:ind w:left="7756" w:hanging="180"/>
      </w:pPr>
    </w:lvl>
  </w:abstractNum>
  <w:num w:numId="1" w16cid:durableId="2056854583">
    <w:abstractNumId w:val="0"/>
  </w:num>
  <w:num w:numId="2" w16cid:durableId="99838686">
    <w:abstractNumId w:val="6"/>
  </w:num>
  <w:num w:numId="3" w16cid:durableId="39979663">
    <w:abstractNumId w:val="5"/>
  </w:num>
  <w:num w:numId="4" w16cid:durableId="170145036">
    <w:abstractNumId w:val="0"/>
    <w:lvlOverride w:ilvl="0">
      <w:startOverride w:val="1"/>
    </w:lvlOverride>
  </w:num>
  <w:num w:numId="5" w16cid:durableId="816994132">
    <w:abstractNumId w:val="0"/>
  </w:num>
  <w:num w:numId="6" w16cid:durableId="1504277218">
    <w:abstractNumId w:val="0"/>
    <w:lvlOverride w:ilvl="0">
      <w:startOverride w:val="1"/>
    </w:lvlOverride>
  </w:num>
  <w:num w:numId="7" w16cid:durableId="400255606">
    <w:abstractNumId w:val="1"/>
  </w:num>
  <w:num w:numId="8" w16cid:durableId="1045370951">
    <w:abstractNumId w:val="2"/>
  </w:num>
  <w:num w:numId="9" w16cid:durableId="459030735">
    <w:abstractNumId w:val="4"/>
  </w:num>
  <w:num w:numId="10" w16cid:durableId="263390269">
    <w:abstractNumId w:val="0"/>
    <w:lvlOverride w:ilvl="0">
      <w:startOverride w:val="1"/>
    </w:lvlOverride>
  </w:num>
  <w:num w:numId="11" w16cid:durableId="1857302378">
    <w:abstractNumId w:val="0"/>
    <w:lvlOverride w:ilvl="0">
      <w:startOverride w:val="1"/>
    </w:lvlOverride>
  </w:num>
  <w:num w:numId="12" w16cid:durableId="1713723840">
    <w:abstractNumId w:val="4"/>
    <w:lvlOverride w:ilvl="0">
      <w:startOverride w:val="1"/>
    </w:lvlOverride>
  </w:num>
  <w:num w:numId="13" w16cid:durableId="471558215">
    <w:abstractNumId w:val="3"/>
  </w:num>
  <w:num w:numId="14" w16cid:durableId="1849828317">
    <w:abstractNumId w:val="3"/>
    <w:lvlOverride w:ilvl="0">
      <w:startOverride w:val="1"/>
    </w:lvlOverride>
  </w:num>
  <w:num w:numId="15" w16cid:durableId="1013075578">
    <w:abstractNumId w:val="3"/>
    <w:lvlOverride w:ilvl="0">
      <w:startOverride w:val="1"/>
    </w:lvlOverride>
  </w:num>
  <w:num w:numId="16" w16cid:durableId="1961645548">
    <w:abstractNumId w:val="7"/>
  </w:num>
  <w:num w:numId="17" w16cid:durableId="248317065">
    <w:abstractNumId w:val="3"/>
    <w:lvlOverride w:ilvl="0">
      <w:startOverride w:val="1"/>
    </w:lvlOverride>
  </w:num>
  <w:num w:numId="18" w16cid:durableId="905719777">
    <w:abstractNumId w:val="4"/>
    <w:lvlOverride w:ilvl="0">
      <w:startOverride w:val="1"/>
    </w:lvlOverride>
  </w:num>
  <w:num w:numId="19" w16cid:durableId="1167331187">
    <w:abstractNumId w:val="4"/>
    <w:lvlOverride w:ilvl="0">
      <w:startOverride w:val="1"/>
    </w:lvlOverride>
  </w:num>
  <w:num w:numId="20" w16cid:durableId="894702234">
    <w:abstractNumId w:val="4"/>
    <w:lvlOverride w:ilvl="0">
      <w:startOverride w:val="1"/>
    </w:lvlOverride>
  </w:num>
  <w:num w:numId="21" w16cid:durableId="1817066256">
    <w:abstractNumId w:val="0"/>
  </w:num>
  <w:num w:numId="22" w16cid:durableId="1434280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forms" w:enforcement="1" w:spinCount="100000" w:hashValue="vrFnD8MIYADVV1QQs+hf71lxgBmW5i9I6bVdvrViFITjdsy+YUitu4by0FYjAsGrL56I3rAVfmBjfogPJi38yw==" w:saltValue="rlEKCckv92XuajTSxVtOmw==" w:algorithmName="SHA-512"/>
  <w:defaultTabStop w:val="708"/>
  <w:autoHyphenation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F7D"/>
    <w:rsid w:val="0005323A"/>
    <w:rsid w:val="00054B2A"/>
    <w:rsid w:val="00062940"/>
    <w:rsid w:val="00083AEA"/>
    <w:rsid w:val="00086CFA"/>
    <w:rsid w:val="00087212"/>
    <w:rsid w:val="00095639"/>
    <w:rsid w:val="00097636"/>
    <w:rsid w:val="000A3C10"/>
    <w:rsid w:val="000C265D"/>
    <w:rsid w:val="000E2F63"/>
    <w:rsid w:val="001B3118"/>
    <w:rsid w:val="001B63DD"/>
    <w:rsid w:val="001C4B72"/>
    <w:rsid w:val="001D3053"/>
    <w:rsid w:val="002316AB"/>
    <w:rsid w:val="00246AEA"/>
    <w:rsid w:val="00277C3A"/>
    <w:rsid w:val="00280D6F"/>
    <w:rsid w:val="002A4315"/>
    <w:rsid w:val="002A5C16"/>
    <w:rsid w:val="002B1B95"/>
    <w:rsid w:val="002D4AC7"/>
    <w:rsid w:val="00315580"/>
    <w:rsid w:val="003279AB"/>
    <w:rsid w:val="003A602A"/>
    <w:rsid w:val="003B7D90"/>
    <w:rsid w:val="003F6052"/>
    <w:rsid w:val="00455CB0"/>
    <w:rsid w:val="00495238"/>
    <w:rsid w:val="004B1491"/>
    <w:rsid w:val="00510BD7"/>
    <w:rsid w:val="005257FE"/>
    <w:rsid w:val="00536D2A"/>
    <w:rsid w:val="00553D61"/>
    <w:rsid w:val="00572967"/>
    <w:rsid w:val="00593A1A"/>
    <w:rsid w:val="005979B2"/>
    <w:rsid w:val="005A5EAB"/>
    <w:rsid w:val="006014FF"/>
    <w:rsid w:val="006B6183"/>
    <w:rsid w:val="0072403E"/>
    <w:rsid w:val="0072765C"/>
    <w:rsid w:val="00742E09"/>
    <w:rsid w:val="007505E7"/>
    <w:rsid w:val="00751509"/>
    <w:rsid w:val="007565BA"/>
    <w:rsid w:val="00780895"/>
    <w:rsid w:val="00783864"/>
    <w:rsid w:val="00790D98"/>
    <w:rsid w:val="007A30C8"/>
    <w:rsid w:val="007A7AE6"/>
    <w:rsid w:val="007B34BD"/>
    <w:rsid w:val="007C48AD"/>
    <w:rsid w:val="007D3119"/>
    <w:rsid w:val="007F02E1"/>
    <w:rsid w:val="007F60BF"/>
    <w:rsid w:val="00802271"/>
    <w:rsid w:val="008055DE"/>
    <w:rsid w:val="008267D6"/>
    <w:rsid w:val="00841A1C"/>
    <w:rsid w:val="008541A2"/>
    <w:rsid w:val="008772DA"/>
    <w:rsid w:val="0088299A"/>
    <w:rsid w:val="008C5E03"/>
    <w:rsid w:val="008D10B5"/>
    <w:rsid w:val="008E3E13"/>
    <w:rsid w:val="008E5250"/>
    <w:rsid w:val="008E525B"/>
    <w:rsid w:val="008E6661"/>
    <w:rsid w:val="00910BB5"/>
    <w:rsid w:val="009320E3"/>
    <w:rsid w:val="00952D09"/>
    <w:rsid w:val="00976D87"/>
    <w:rsid w:val="0098503D"/>
    <w:rsid w:val="009C64DA"/>
    <w:rsid w:val="00A06C01"/>
    <w:rsid w:val="00A12201"/>
    <w:rsid w:val="00A20C25"/>
    <w:rsid w:val="00A5500A"/>
    <w:rsid w:val="00A57AD9"/>
    <w:rsid w:val="00A7203D"/>
    <w:rsid w:val="00A86804"/>
    <w:rsid w:val="00AB3917"/>
    <w:rsid w:val="00AD78AB"/>
    <w:rsid w:val="00AE23DB"/>
    <w:rsid w:val="00AE2A69"/>
    <w:rsid w:val="00AF3081"/>
    <w:rsid w:val="00B14BF1"/>
    <w:rsid w:val="00B33696"/>
    <w:rsid w:val="00B42D64"/>
    <w:rsid w:val="00B44C31"/>
    <w:rsid w:val="00B64F7D"/>
    <w:rsid w:val="00B81BBF"/>
    <w:rsid w:val="00B87228"/>
    <w:rsid w:val="00BA434D"/>
    <w:rsid w:val="00BA5907"/>
    <w:rsid w:val="00BB0431"/>
    <w:rsid w:val="00BC4A2C"/>
    <w:rsid w:val="00BE3D9E"/>
    <w:rsid w:val="00BE4E9C"/>
    <w:rsid w:val="00C47913"/>
    <w:rsid w:val="00C8796D"/>
    <w:rsid w:val="00CF3C16"/>
    <w:rsid w:val="00D06F1B"/>
    <w:rsid w:val="00D161DD"/>
    <w:rsid w:val="00D328CD"/>
    <w:rsid w:val="00D66B45"/>
    <w:rsid w:val="00D737EB"/>
    <w:rsid w:val="00D75D27"/>
    <w:rsid w:val="00D92807"/>
    <w:rsid w:val="00DA3221"/>
    <w:rsid w:val="00DA3E30"/>
    <w:rsid w:val="00DA509A"/>
    <w:rsid w:val="00DB5EB5"/>
    <w:rsid w:val="00E004CA"/>
    <w:rsid w:val="00E4620D"/>
    <w:rsid w:val="00E81324"/>
    <w:rsid w:val="00E85CAB"/>
    <w:rsid w:val="00E963B3"/>
    <w:rsid w:val="00E96E1F"/>
    <w:rsid w:val="00EB2638"/>
    <w:rsid w:val="00EC0415"/>
    <w:rsid w:val="00ED2D32"/>
    <w:rsid w:val="00F038E9"/>
    <w:rsid w:val="00F07DD5"/>
    <w:rsid w:val="00F13387"/>
    <w:rsid w:val="00F16F72"/>
    <w:rsid w:val="00F36B62"/>
    <w:rsid w:val="00F43665"/>
    <w:rsid w:val="00F55E4D"/>
    <w:rsid w:val="00F84702"/>
    <w:rsid w:val="00FA0794"/>
    <w:rsid w:val="00FA40A1"/>
    <w:rsid w:val="00FC3CF4"/>
    <w:rsid w:val="00FE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B646FF8"/>
  <w15:chartTrackingRefBased/>
  <w15:docId w15:val="{C39550C4-7353-47AF-8E02-D31795C9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4BF1"/>
    <w:pPr>
      <w:spacing w:after="240" w:line="240" w:lineRule="auto"/>
      <w:jc w:val="both"/>
    </w:pPr>
    <w:rPr>
      <w:rFonts w:ascii="Calibri" w:hAnsi="Calibri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95238"/>
    <w:pPr>
      <w:keepNext/>
      <w:keepLines/>
      <w:spacing w:before="320" w:after="640"/>
      <w:jc w:val="center"/>
      <w:outlineLvl w:val="0"/>
    </w:pPr>
    <w:rPr>
      <w:rFonts w:eastAsiaTheme="majorEastAsia" w:cstheme="majorBidi"/>
      <w:b/>
      <w:sz w:val="32"/>
      <w:szCs w:val="32"/>
      <w:u w:val="single"/>
    </w:rPr>
  </w:style>
  <w:style w:type="paragraph" w:styleId="berschrift2">
    <w:name w:val="heading 2"/>
    <w:basedOn w:val="berschrift1"/>
    <w:next w:val="Standard"/>
    <w:link w:val="berschrift2Zchn"/>
    <w:uiPriority w:val="9"/>
    <w:qFormat/>
    <w:rsid w:val="00D75D27"/>
    <w:pPr>
      <w:spacing w:after="560"/>
      <w:outlineLvl w:val="1"/>
    </w:pPr>
    <w:rPr>
      <w:sz w:val="28"/>
      <w:u w:val="none"/>
    </w:rPr>
  </w:style>
  <w:style w:type="paragraph" w:styleId="berschrift3">
    <w:name w:val="heading 3"/>
    <w:basedOn w:val="berschrift2"/>
    <w:next w:val="Standard"/>
    <w:link w:val="berschrift3Zchn"/>
    <w:uiPriority w:val="9"/>
    <w:qFormat/>
    <w:rsid w:val="00B33696"/>
    <w:pPr>
      <w:tabs>
        <w:tab w:val="left" w:pos="851"/>
      </w:tabs>
      <w:jc w:val="left"/>
      <w:outlineLvl w:val="2"/>
    </w:pPr>
  </w:style>
  <w:style w:type="paragraph" w:styleId="berschrift4">
    <w:name w:val="heading 4"/>
    <w:basedOn w:val="Standard"/>
    <w:next w:val="Standard"/>
    <w:link w:val="berschrift4Zchn"/>
    <w:uiPriority w:val="9"/>
    <w:qFormat/>
    <w:rsid w:val="00B33696"/>
    <w:pPr>
      <w:outlineLvl w:val="3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95238"/>
    <w:rPr>
      <w:rFonts w:ascii="Calibri" w:eastAsiaTheme="majorEastAsia" w:hAnsi="Calibri" w:cstheme="majorBidi"/>
      <w:b/>
      <w:sz w:val="32"/>
      <w:szCs w:val="32"/>
      <w:u w:val="single"/>
    </w:rPr>
  </w:style>
  <w:style w:type="paragraph" w:styleId="Kopfzeile">
    <w:name w:val="header"/>
    <w:basedOn w:val="Standard"/>
    <w:link w:val="KopfzeileZchn"/>
    <w:uiPriority w:val="99"/>
    <w:rsid w:val="001B3118"/>
    <w:pPr>
      <w:tabs>
        <w:tab w:val="right" w:pos="9072"/>
      </w:tabs>
      <w:ind w:left="4536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1B3118"/>
    <w:rPr>
      <w:rFonts w:ascii="Calibri" w:hAnsi="Calibri"/>
      <w:sz w:val="16"/>
    </w:rPr>
  </w:style>
  <w:style w:type="paragraph" w:styleId="Fuzeile">
    <w:name w:val="footer"/>
    <w:basedOn w:val="Kopfzeile"/>
    <w:link w:val="FuzeileZchn"/>
    <w:uiPriority w:val="99"/>
    <w:rsid w:val="001B3118"/>
    <w:pPr>
      <w:ind w:left="0"/>
    </w:pPr>
  </w:style>
  <w:style w:type="character" w:customStyle="1" w:styleId="FuzeileZchn">
    <w:name w:val="Fußzeile Zchn"/>
    <w:basedOn w:val="Absatz-Standardschriftart"/>
    <w:link w:val="Fuzeile"/>
    <w:uiPriority w:val="99"/>
    <w:rsid w:val="001B3118"/>
    <w:rPr>
      <w:rFonts w:ascii="Calibri" w:hAnsi="Calibri"/>
      <w:sz w:val="16"/>
    </w:rPr>
  </w:style>
  <w:style w:type="character" w:styleId="Fett">
    <w:name w:val="Strong"/>
    <w:basedOn w:val="Absatz-Standardschriftart"/>
    <w:uiPriority w:val="22"/>
    <w:qFormat/>
    <w:rsid w:val="00E004CA"/>
    <w:rPr>
      <w:b/>
      <w:bCs/>
    </w:rPr>
  </w:style>
  <w:style w:type="paragraph" w:styleId="Aufzhlungszeichen">
    <w:name w:val="List Bullet"/>
    <w:basedOn w:val="Standard"/>
    <w:uiPriority w:val="99"/>
    <w:rsid w:val="00F16F72"/>
    <w:pPr>
      <w:numPr>
        <w:numId w:val="1"/>
      </w:numPr>
      <w:tabs>
        <w:tab w:val="left" w:pos="425"/>
      </w:tabs>
      <w:spacing w:before="240"/>
    </w:pPr>
  </w:style>
  <w:style w:type="paragraph" w:styleId="Listenabsatz">
    <w:name w:val="List Paragraph"/>
    <w:basedOn w:val="Standard"/>
    <w:uiPriority w:val="34"/>
    <w:semiHidden/>
    <w:qFormat/>
    <w:rsid w:val="003279AB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D75D27"/>
    <w:rPr>
      <w:rFonts w:ascii="Calibri" w:eastAsiaTheme="majorEastAsia" w:hAnsi="Calibri" w:cstheme="majorBidi"/>
      <w:b/>
      <w:sz w:val="28"/>
      <w:szCs w:val="32"/>
    </w:rPr>
  </w:style>
  <w:style w:type="paragraph" w:customStyle="1" w:styleId="StandardeingercktAufzhlung">
    <w:name w:val="Standard eingerückt Aufzählung"/>
    <w:basedOn w:val="Standard"/>
    <w:qFormat/>
    <w:rsid w:val="00FE68F4"/>
    <w:pPr>
      <w:ind w:left="851"/>
    </w:pPr>
  </w:style>
  <w:style w:type="paragraph" w:customStyle="1" w:styleId="AufzhlungBuchstabeeingerckt">
    <w:name w:val="Aufzählung Buchstabe eingerückt"/>
    <w:basedOn w:val="StandardeingercktAufzhlung"/>
    <w:qFormat/>
    <w:rsid w:val="00802271"/>
    <w:pPr>
      <w:numPr>
        <w:numId w:val="7"/>
      </w:numPr>
      <w:tabs>
        <w:tab w:val="left" w:pos="425"/>
      </w:tabs>
      <w:spacing w:after="120"/>
      <w:ind w:left="1701" w:hanging="425"/>
    </w:pPr>
  </w:style>
  <w:style w:type="paragraph" w:customStyle="1" w:styleId="InhaltAufzhlungBuchstabeeingerckt">
    <w:name w:val="Inhalt Aufzählung Buchstabe eingerückt"/>
    <w:basedOn w:val="StandardeingercktAufzhlung"/>
    <w:qFormat/>
    <w:rsid w:val="00802271"/>
    <w:pPr>
      <w:numPr>
        <w:numId w:val="8"/>
      </w:numPr>
      <w:spacing w:after="120"/>
      <w:ind w:left="1984" w:hanging="425"/>
    </w:pPr>
  </w:style>
  <w:style w:type="paragraph" w:customStyle="1" w:styleId="InhaltnachAufzhlungszeichen">
    <w:name w:val="Inhalt nach Aufzählungszeichen"/>
    <w:basedOn w:val="Standard"/>
    <w:qFormat/>
    <w:rsid w:val="006014FF"/>
    <w:pPr>
      <w:ind w:left="851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33696"/>
    <w:rPr>
      <w:rFonts w:ascii="Calibri" w:eastAsiaTheme="majorEastAsia" w:hAnsi="Calibri" w:cstheme="majorBidi"/>
      <w:b/>
      <w:sz w:val="28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33696"/>
    <w:rPr>
      <w:rFonts w:ascii="Calibri" w:hAnsi="Calibri"/>
      <w:b/>
      <w:sz w:val="24"/>
    </w:rPr>
  </w:style>
  <w:style w:type="paragraph" w:customStyle="1" w:styleId="AufzhlungszeicheninKlammern">
    <w:name w:val="Aufzählungszeichen in Klammern"/>
    <w:basedOn w:val="Aufzhlungszeichen"/>
    <w:qFormat/>
    <w:rsid w:val="00E85CAB"/>
    <w:pPr>
      <w:numPr>
        <w:numId w:val="9"/>
      </w:numPr>
      <w:spacing w:before="180" w:after="120"/>
      <w:ind w:left="850" w:hanging="425"/>
    </w:pPr>
  </w:style>
  <w:style w:type="paragraph" w:customStyle="1" w:styleId="AufzhlungAuszugGesetz">
    <w:name w:val="Aufzählung Auszug Gesetz"/>
    <w:basedOn w:val="Aufzhlungszeichen"/>
    <w:qFormat/>
    <w:rsid w:val="008541A2"/>
    <w:pPr>
      <w:numPr>
        <w:numId w:val="13"/>
      </w:numPr>
    </w:pPr>
  </w:style>
  <w:style w:type="character" w:styleId="Funotenzeichen">
    <w:name w:val="footnote reference"/>
    <w:basedOn w:val="Absatz-Standardschriftart"/>
    <w:uiPriority w:val="99"/>
    <w:rsid w:val="00B14BF1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rsid w:val="001C4B72"/>
    <w:pPr>
      <w:spacing w:after="160"/>
    </w:pPr>
    <w:rPr>
      <w:b/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1C4B72"/>
    <w:rPr>
      <w:rFonts w:ascii="Calibri" w:hAnsi="Calibri"/>
      <w:b/>
      <w:sz w:val="16"/>
      <w:szCs w:val="20"/>
    </w:rPr>
  </w:style>
  <w:style w:type="paragraph" w:customStyle="1" w:styleId="AufzhlungAuszugGesetzzweiterAbsatz">
    <w:name w:val="Aufzählung Auszug Gesetz zweiter Absatz"/>
    <w:basedOn w:val="AufzhlungAuszugGesetz"/>
    <w:qFormat/>
    <w:rsid w:val="00783864"/>
    <w:pPr>
      <w:numPr>
        <w:numId w:val="0"/>
      </w:numPr>
      <w:ind w:left="1208"/>
    </w:pPr>
  </w:style>
  <w:style w:type="paragraph" w:customStyle="1" w:styleId="AufzhlungAuszugGesetzzweiteEbene">
    <w:name w:val="Aufzählung Auszug Gesetz zweite Ebene"/>
    <w:basedOn w:val="AufzhlungAuszugGesetz"/>
    <w:qFormat/>
    <w:rsid w:val="007C48AD"/>
    <w:pPr>
      <w:numPr>
        <w:numId w:val="16"/>
      </w:numPr>
    </w:pPr>
  </w:style>
  <w:style w:type="table" w:styleId="Tabellenraster">
    <w:name w:val="Table Grid"/>
    <w:basedOn w:val="NormaleTabelle"/>
    <w:uiPriority w:val="39"/>
    <w:rsid w:val="003A6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ategorieTabelle">
    <w:name w:val="Kategorie Tabelle"/>
    <w:basedOn w:val="Standard"/>
    <w:qFormat/>
    <w:rsid w:val="008E525B"/>
    <w:pPr>
      <w:spacing w:before="240" w:after="60"/>
    </w:pPr>
    <w:rPr>
      <w:sz w:val="20"/>
    </w:rPr>
  </w:style>
  <w:style w:type="paragraph" w:customStyle="1" w:styleId="InhaltTabelle">
    <w:name w:val="Inhalt Tabelle"/>
    <w:basedOn w:val="Standard"/>
    <w:qFormat/>
    <w:rsid w:val="001B63DD"/>
    <w:pPr>
      <w:spacing w:before="60" w:after="0"/>
    </w:pPr>
  </w:style>
  <w:style w:type="paragraph" w:styleId="berarbeitung">
    <w:name w:val="Revision"/>
    <w:hidden/>
    <w:uiPriority w:val="99"/>
    <w:semiHidden/>
    <w:rsid w:val="003B7D90"/>
    <w:pPr>
      <w:spacing w:after="0" w:line="240" w:lineRule="auto"/>
    </w:pPr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700F5-4312-4AD6-AB07-CD1B70A96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Erklärung zu subventionserheblichen Tatsachen</vt:lpstr>
    </vt:vector>
  </TitlesOfParts>
  <Company>Bundesinstitut für Berufsbildung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Erklärung zu subventionserheblichen Tatsachen</dc:title>
  <dc:subject/>
  <dc:creator>Günther, Bastian</dc:creator>
  <cp:keywords/>
  <dc:description/>
  <cp:lastModifiedBy>Bastian Günther</cp:lastModifiedBy>
  <cp:revision>15</cp:revision>
  <dcterms:created xsi:type="dcterms:W3CDTF">2024-09-25T10:32:00Z</dcterms:created>
  <dcterms:modified xsi:type="dcterms:W3CDTF">2026-09-01T09:00:00Z</dcterms:modified>
</cp:coreProperties>
</file>